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Pr="002000C2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2000C2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0C2">
        <w:rPr>
          <w:rFonts w:ascii="Arial" w:hAnsi="Arial" w:cs="Arial"/>
          <w:b/>
          <w:sz w:val="24"/>
          <w:szCs w:val="24"/>
        </w:rPr>
        <w:t>POWER OF ATTORNEY</w:t>
      </w:r>
    </w:p>
    <w:p w:rsidR="00AF2A8E" w:rsidRPr="002000C2" w:rsidRDefault="00AF2A8E" w:rsidP="00215DA3">
      <w:pPr>
        <w:spacing w:after="0" w:line="240" w:lineRule="auto"/>
        <w:jc w:val="center"/>
        <w:rPr>
          <w:rFonts w:ascii="Arial" w:hAnsi="Arial" w:cs="Arial"/>
        </w:rPr>
      </w:pPr>
    </w:p>
    <w:p w:rsidR="001B138F" w:rsidRPr="002000C2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>T</w:t>
      </w:r>
      <w:r w:rsidR="009817C1" w:rsidRPr="002000C2">
        <w:rPr>
          <w:rFonts w:ascii="Arial" w:hAnsi="Arial" w:cs="Arial"/>
        </w:rPr>
        <w:t>O REPRESENT THE SHAREHOLDER IN THE W</w:t>
      </w:r>
      <w:r w:rsidR="000B4C65" w:rsidRPr="002000C2">
        <w:rPr>
          <w:rFonts w:ascii="Arial" w:hAnsi="Arial" w:cs="Arial"/>
        </w:rPr>
        <w:t xml:space="preserve">ORK AND DECISION-MAKING OF </w:t>
      </w:r>
      <w:r w:rsidR="00325566">
        <w:rPr>
          <w:rFonts w:ascii="Arial" w:hAnsi="Arial" w:cs="Arial"/>
        </w:rPr>
        <w:t xml:space="preserve">RECONVENED </w:t>
      </w:r>
      <w:r w:rsidR="000B4C65" w:rsidRPr="002000C2">
        <w:rPr>
          <w:rFonts w:ascii="Arial" w:hAnsi="Arial" w:cs="Arial"/>
        </w:rPr>
        <w:t xml:space="preserve">EXTRAORDINARY </w:t>
      </w:r>
      <w:r w:rsidR="003413A7" w:rsidRPr="002000C2">
        <w:rPr>
          <w:rFonts w:ascii="Arial" w:hAnsi="Arial" w:cs="Arial"/>
        </w:rPr>
        <w:t>SHAREHOLDERS’ ASSEMBL</w:t>
      </w:r>
      <w:r w:rsidR="009817C1" w:rsidRPr="002000C2">
        <w:rPr>
          <w:rFonts w:ascii="Arial" w:hAnsi="Arial" w:cs="Arial"/>
        </w:rPr>
        <w:t xml:space="preserve">Y </w:t>
      </w:r>
      <w:r w:rsidR="006E53F0" w:rsidRPr="002000C2">
        <w:rPr>
          <w:rFonts w:ascii="Arial" w:hAnsi="Arial" w:cs="Arial"/>
        </w:rPr>
        <w:t xml:space="preserve">OF </w:t>
      </w:r>
      <w:r w:rsidR="00177EDB" w:rsidRPr="002000C2">
        <w:rPr>
          <w:rFonts w:ascii="Arial" w:hAnsi="Arial" w:cs="Arial"/>
        </w:rPr>
        <w:t xml:space="preserve">BOSNALIJEK JSC </w:t>
      </w:r>
    </w:p>
    <w:p w:rsidR="00215DA3" w:rsidRPr="002000C2" w:rsidRDefault="00177EDB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 xml:space="preserve">SCHEDULED FOR </w:t>
      </w:r>
      <w:r w:rsidR="00E549A5" w:rsidRPr="00E549A5">
        <w:rPr>
          <w:rFonts w:ascii="Arial" w:hAnsi="Arial" w:cs="Arial"/>
        </w:rPr>
        <w:t>10 F</w:t>
      </w:r>
      <w:r w:rsidR="00E549A5">
        <w:rPr>
          <w:rFonts w:ascii="Arial" w:hAnsi="Arial" w:cs="Arial"/>
        </w:rPr>
        <w:t>EBRUARY 2023</w:t>
      </w:r>
      <w:r w:rsidR="00AF2A8E" w:rsidRPr="002000C2">
        <w:rPr>
          <w:rFonts w:ascii="Arial" w:hAnsi="Arial" w:cs="Arial"/>
        </w:rPr>
        <w:t xml:space="preserve"> AT11:00 HOURS</w:t>
      </w:r>
    </w:p>
    <w:p w:rsidR="007614DE" w:rsidRPr="002000C2" w:rsidRDefault="007614DE" w:rsidP="0076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AE2" w:rsidRPr="002000C2" w:rsidRDefault="00A22AE2" w:rsidP="00661903">
      <w:pPr>
        <w:spacing w:after="0" w:line="240" w:lineRule="auto"/>
        <w:rPr>
          <w:rFonts w:ascii="Arial" w:hAnsi="Arial" w:cs="Arial"/>
        </w:rPr>
      </w:pPr>
    </w:p>
    <w:p w:rsidR="005546D3" w:rsidRPr="002000C2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2000C2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2000C2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4D3745" w:rsidRPr="002000C2">
        <w:rPr>
          <w:rFonts w:ascii="Arial" w:hAnsi="Arial" w:cs="Arial"/>
          <w:b/>
          <w:sz w:val="20"/>
          <w:szCs w:val="20"/>
        </w:rPr>
        <w:tab/>
      </w:r>
    </w:p>
    <w:p w:rsidR="004D3745" w:rsidRPr="002000C2" w:rsidRDefault="00662A77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9150F" w:rsidRPr="002000C2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The </w:t>
      </w:r>
      <w:r w:rsidR="0049150F" w:rsidRPr="002000C2">
        <w:rPr>
          <w:rFonts w:ascii="Arial" w:hAnsi="Arial" w:cs="Arial"/>
          <w:sz w:val="20"/>
          <w:szCs w:val="20"/>
        </w:rPr>
        <w:t>Principal]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</w:t>
      </w:r>
      <w:r w:rsidR="0065512D" w:rsidRPr="002000C2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 w:rsidRPr="002000C2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2000C2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AF2A8E" w:rsidRPr="002000C2">
        <w:rPr>
          <w:rFonts w:ascii="Arial" w:hAnsi="Arial" w:cs="Arial"/>
          <w:sz w:val="20"/>
          <w:szCs w:val="20"/>
        </w:rPr>
        <w:t xml:space="preserve"> </w:t>
      </w:r>
      <w:r w:rsidR="009F30D3" w:rsidRPr="002000C2">
        <w:rPr>
          <w:rFonts w:ascii="Arial" w:hAnsi="Arial" w:cs="Arial"/>
          <w:sz w:val="20"/>
          <w:szCs w:val="20"/>
        </w:rPr>
        <w:t>[</w:t>
      </w:r>
      <w:r w:rsidR="000404C4" w:rsidRPr="002000C2">
        <w:rPr>
          <w:rFonts w:ascii="Arial" w:hAnsi="Arial" w:cs="Arial"/>
          <w:sz w:val="20"/>
          <w:szCs w:val="20"/>
        </w:rPr>
        <w:t>Company name]</w:t>
      </w:r>
    </w:p>
    <w:p w:rsidR="00A22AE2" w:rsidRPr="002000C2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2000C2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2000C2" w:rsidRDefault="0049150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Registered No:</w:t>
      </w:r>
      <w:r w:rsidR="00BB10B6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>________________________________________</w:t>
      </w:r>
      <w:r w:rsidR="00BB10B6" w:rsidRPr="002000C2">
        <w:rPr>
          <w:rFonts w:ascii="Arial" w:hAnsi="Arial" w:cs="Arial"/>
          <w:sz w:val="20"/>
          <w:szCs w:val="20"/>
        </w:rPr>
        <w:tab/>
      </w:r>
    </w:p>
    <w:p w:rsidR="0049150F" w:rsidRPr="002000C2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AF2A8E" w:rsidRPr="002000C2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0B4C65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Registry</w:t>
      </w:r>
      <w:r w:rsidR="0049150F" w:rsidRPr="002000C2">
        <w:rPr>
          <w:rFonts w:ascii="Arial" w:hAnsi="Arial" w:cs="Arial"/>
          <w:sz w:val="20"/>
          <w:szCs w:val="20"/>
        </w:rPr>
        <w:t xml:space="preserve"> of Companies: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2000C2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635DBA" w:rsidRPr="002000C2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49150F" w:rsidRPr="002000C2" w:rsidRDefault="00E948C1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Registered </w:t>
      </w:r>
      <w:r w:rsidR="00E44B03" w:rsidRPr="002000C2">
        <w:rPr>
          <w:rFonts w:ascii="Arial" w:hAnsi="Arial" w:cs="Arial"/>
          <w:sz w:val="20"/>
          <w:szCs w:val="20"/>
        </w:rPr>
        <w:t>head o</w:t>
      </w:r>
      <w:r w:rsidRPr="002000C2">
        <w:rPr>
          <w:rFonts w:ascii="Arial" w:hAnsi="Arial" w:cs="Arial"/>
          <w:sz w:val="20"/>
          <w:szCs w:val="20"/>
        </w:rPr>
        <w:t>ffice</w:t>
      </w:r>
      <w:r w:rsidR="00BB10B6" w:rsidRPr="002000C2">
        <w:rPr>
          <w:rFonts w:ascii="Arial" w:hAnsi="Arial" w:cs="Arial"/>
          <w:sz w:val="20"/>
          <w:szCs w:val="20"/>
        </w:rPr>
        <w:t>:</w:t>
      </w:r>
      <w:r w:rsidR="009D02E8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b/>
          <w:sz w:val="20"/>
          <w:szCs w:val="20"/>
        </w:rPr>
        <w:tab/>
      </w:r>
      <w:r w:rsidR="00513494" w:rsidRPr="002000C2">
        <w:rPr>
          <w:rFonts w:ascii="Arial" w:hAnsi="Arial" w:cs="Arial"/>
          <w:sz w:val="20"/>
          <w:szCs w:val="20"/>
          <w:u w:val="single"/>
        </w:rPr>
        <w:t>_______</w:t>
      </w:r>
      <w:r w:rsidR="0065512D" w:rsidRPr="002000C2">
        <w:rPr>
          <w:rFonts w:ascii="Arial" w:hAnsi="Arial" w:cs="Arial"/>
          <w:sz w:val="20"/>
          <w:szCs w:val="20"/>
          <w:u w:val="single"/>
        </w:rPr>
        <w:t>_</w:t>
      </w:r>
      <w:r w:rsidRPr="002000C2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2000C2" w:rsidRDefault="00AF2A8E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020ABB" w:rsidRPr="002000C2">
        <w:rPr>
          <w:rFonts w:ascii="Arial" w:hAnsi="Arial" w:cs="Arial"/>
          <w:sz w:val="20"/>
          <w:szCs w:val="20"/>
        </w:rPr>
        <w:t>[</w:t>
      </w:r>
      <w:r w:rsidR="00635DBA" w:rsidRPr="002000C2">
        <w:rPr>
          <w:rFonts w:ascii="Arial" w:hAnsi="Arial" w:cs="Arial"/>
          <w:sz w:val="20"/>
          <w:szCs w:val="20"/>
        </w:rPr>
        <w:t>S</w:t>
      </w:r>
      <w:r w:rsidR="000C69E9" w:rsidRPr="002000C2">
        <w:rPr>
          <w:rFonts w:ascii="Arial" w:hAnsi="Arial" w:cs="Arial"/>
          <w:sz w:val="20"/>
          <w:szCs w:val="20"/>
        </w:rPr>
        <w:t>tate;</w:t>
      </w:r>
      <w:r w:rsidR="00635DBA" w:rsidRPr="002000C2">
        <w:rPr>
          <w:rFonts w:ascii="Arial" w:hAnsi="Arial" w:cs="Arial"/>
          <w:sz w:val="20"/>
          <w:szCs w:val="20"/>
        </w:rPr>
        <w:t xml:space="preserve"> place;</w:t>
      </w:r>
      <w:r w:rsidR="000C69E9" w:rsidRPr="002000C2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2000C2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2000C2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2000C2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2000C2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2000C2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PROXY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_________</w:t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2000C2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AF2A8E" w:rsidRPr="002000C2">
        <w:rPr>
          <w:rFonts w:ascii="Arial" w:hAnsi="Arial" w:cs="Arial"/>
          <w:b/>
          <w:sz w:val="20"/>
          <w:szCs w:val="20"/>
        </w:rPr>
        <w:t xml:space="preserve">       </w:t>
      </w:r>
      <w:r w:rsidR="00513494" w:rsidRPr="002000C2">
        <w:rPr>
          <w:rFonts w:ascii="Arial" w:hAnsi="Arial" w:cs="Arial"/>
          <w:sz w:val="20"/>
          <w:szCs w:val="20"/>
        </w:rPr>
        <w:t>[</w:t>
      </w:r>
      <w:r w:rsidR="00E948C1" w:rsidRPr="002000C2">
        <w:rPr>
          <w:rFonts w:ascii="Arial" w:hAnsi="Arial" w:cs="Arial"/>
          <w:sz w:val="20"/>
          <w:szCs w:val="20"/>
        </w:rPr>
        <w:t>First n</w:t>
      </w:r>
      <w:r w:rsidR="005E08AC" w:rsidRPr="002000C2">
        <w:rPr>
          <w:rFonts w:ascii="Arial" w:hAnsi="Arial" w:cs="Arial"/>
          <w:sz w:val="20"/>
          <w:szCs w:val="20"/>
        </w:rPr>
        <w:t>ame / last name</w:t>
      </w:r>
      <w:r w:rsidR="00E948C1" w:rsidRPr="002000C2">
        <w:rPr>
          <w:rFonts w:ascii="Arial" w:hAnsi="Arial" w:cs="Arial"/>
          <w:sz w:val="20"/>
          <w:szCs w:val="20"/>
        </w:rPr>
        <w:t>]</w:t>
      </w:r>
    </w:p>
    <w:p w:rsidR="00543F8B" w:rsidRPr="002000C2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Passport</w:t>
      </w:r>
      <w:r w:rsidR="005E08AC" w:rsidRPr="002000C2">
        <w:rPr>
          <w:rFonts w:ascii="Arial" w:hAnsi="Arial" w:cs="Arial"/>
          <w:sz w:val="20"/>
          <w:szCs w:val="20"/>
        </w:rPr>
        <w:t xml:space="preserve"> /ID</w:t>
      </w:r>
      <w:r w:rsidRPr="002000C2">
        <w:rPr>
          <w:rFonts w:ascii="Arial" w:hAnsi="Arial" w:cs="Arial"/>
          <w:sz w:val="20"/>
          <w:szCs w:val="20"/>
        </w:rPr>
        <w:t xml:space="preserve"> No:</w:t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Pr="002000C2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</w:p>
    <w:p w:rsidR="000D3BF4" w:rsidRPr="002000C2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Issued and valid by:</w:t>
      </w:r>
      <w:r w:rsidR="0049150F" w:rsidRPr="002000C2">
        <w:rPr>
          <w:rFonts w:ascii="Arial" w:hAnsi="Arial" w:cs="Arial"/>
          <w:b/>
          <w:sz w:val="20"/>
          <w:szCs w:val="20"/>
        </w:rPr>
        <w:tab/>
      </w:r>
      <w:r w:rsidR="0049150F" w:rsidRPr="002000C2"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 w:rsidRPr="002000C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2000C2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2000C2" w:rsidRDefault="005546D3" w:rsidP="00AF2A8E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This Power of Attorney contains Proxy’s authorization to r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epresent the Shareholder and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participate in the wo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rk and decision – making of </w:t>
      </w:r>
      <w:r w:rsidR="00325566">
        <w:rPr>
          <w:rFonts w:ascii="Arial" w:hAnsi="Arial" w:cs="Arial"/>
          <w:color w:val="0E101A"/>
          <w:sz w:val="20"/>
          <w:szCs w:val="20"/>
          <w:lang w:eastAsia="en-GB"/>
        </w:rPr>
        <w:t xml:space="preserve">Reconvened 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Extraordinary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Shareholde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rs' Assembly of Bosnalijek JSC</w:t>
      </w:r>
      <w:r w:rsidR="006E53F0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="00177EDB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to be </w:t>
      </w:r>
      <w:r w:rsidR="00AF2A8E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held 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on </w:t>
      </w:r>
      <w:r w:rsidR="00E549A5" w:rsidRPr="00E549A5">
        <w:rPr>
          <w:rFonts w:ascii="Arial" w:hAnsi="Arial" w:cs="Arial"/>
          <w:color w:val="0E101A"/>
          <w:sz w:val="20"/>
          <w:szCs w:val="20"/>
          <w:lang w:eastAsia="en-GB"/>
        </w:rPr>
        <w:t>10 F</w:t>
      </w:r>
      <w:bookmarkStart w:id="0" w:name="_GoBack"/>
      <w:bookmarkEnd w:id="0"/>
      <w:r w:rsidR="00E549A5">
        <w:rPr>
          <w:rFonts w:ascii="Arial" w:hAnsi="Arial" w:cs="Arial"/>
          <w:color w:val="0E101A"/>
          <w:sz w:val="20"/>
          <w:szCs w:val="20"/>
          <w:lang w:eastAsia="en-GB"/>
        </w:rPr>
        <w:t>ebruary 2023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in Sarajevo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,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at Jukićeva</w:t>
      </w:r>
      <w:r w:rsidR="00E0275A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St. 53., starting at 11:00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hours [local time]. The Proxy has the authorization to vote within a framework of Agenda of the Assembly without restrictions and/or binding instructions in terms of voting, but 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with </w:t>
      </w:r>
      <w:r w:rsidR="00CD1278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an obligation </w:t>
      </w:r>
      <w:r w:rsidR="00472ECD">
        <w:rPr>
          <w:rFonts w:ascii="Arial" w:hAnsi="Arial" w:cs="Arial"/>
          <w:color w:val="0E101A"/>
          <w:sz w:val="20"/>
          <w:szCs w:val="20"/>
          <w:lang w:eastAsia="en-GB"/>
        </w:rPr>
        <w:t>to vote in compliance with a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reasonable judgment in the best interests of Shareholder – the Principal.</w:t>
      </w:r>
    </w:p>
    <w:p w:rsidR="00661903" w:rsidRPr="002000C2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Pr="002000C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Place</w:t>
      </w:r>
      <w:r w:rsidR="000B4C65" w:rsidRPr="002000C2">
        <w:rPr>
          <w:rFonts w:ascii="Arial" w:hAnsi="Arial" w:cs="Arial"/>
          <w:sz w:val="20"/>
          <w:szCs w:val="20"/>
        </w:rPr>
        <w:t xml:space="preserve"> ______________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2000C2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Date _</w:t>
      </w:r>
      <w:r w:rsidR="00843F8D" w:rsidRPr="002000C2">
        <w:rPr>
          <w:rFonts w:ascii="Arial" w:hAnsi="Arial" w:cs="Arial"/>
          <w:sz w:val="20"/>
          <w:szCs w:val="20"/>
        </w:rPr>
        <w:t>______________</w:t>
      </w:r>
    </w:p>
    <w:p w:rsidR="00A22AE2" w:rsidRPr="002000C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Pr="002000C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Pr="002000C2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2000C2" w:rsidRDefault="002000C2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         Full name</w:t>
      </w:r>
      <w:r w:rsidR="000B4C65" w:rsidRPr="002000C2">
        <w:rPr>
          <w:rFonts w:ascii="Arial" w:hAnsi="Arial" w:cs="Arial"/>
          <w:sz w:val="20"/>
          <w:szCs w:val="20"/>
        </w:rPr>
        <w:t xml:space="preserve"> of Proxy</w:t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>Full name of</w:t>
      </w:r>
      <w:r w:rsidR="00B13D18" w:rsidRPr="002000C2">
        <w:rPr>
          <w:rFonts w:ascii="Arial" w:hAnsi="Arial" w:cs="Arial"/>
          <w:sz w:val="20"/>
          <w:szCs w:val="20"/>
        </w:rPr>
        <w:t xml:space="preserve"> Authorized Person of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 xml:space="preserve">      </w:t>
      </w:r>
      <w:r w:rsidRPr="002000C2">
        <w:rPr>
          <w:rFonts w:ascii="Arial" w:hAnsi="Arial" w:cs="Arial"/>
          <w:sz w:val="20"/>
          <w:szCs w:val="20"/>
        </w:rPr>
        <w:t>Shareholder – the Principal</w:t>
      </w:r>
      <w:r w:rsidR="00A22AE2" w:rsidRPr="002000C2">
        <w:rPr>
          <w:rFonts w:ascii="Arial" w:hAnsi="Arial" w:cs="Arial"/>
          <w:sz w:val="20"/>
          <w:szCs w:val="20"/>
        </w:rPr>
        <w:t>:</w:t>
      </w:r>
    </w:p>
    <w:p w:rsidR="00BC4670" w:rsidRPr="002000C2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843F8D" w:rsidRPr="002000C2">
        <w:rPr>
          <w:rFonts w:ascii="Arial" w:hAnsi="Arial" w:cs="Arial"/>
          <w:sz w:val="20"/>
          <w:szCs w:val="20"/>
        </w:rPr>
        <w:t xml:space="preserve">    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BC4670" w:rsidRPr="002000C2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__________________</w:t>
      </w:r>
      <w:r w:rsidR="000B4C65" w:rsidRPr="002000C2">
        <w:rPr>
          <w:rFonts w:ascii="Arial" w:hAnsi="Arial" w:cs="Arial"/>
          <w:sz w:val="20"/>
          <w:szCs w:val="20"/>
        </w:rPr>
        <w:t>_____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  <w:t>____________________________</w:t>
      </w:r>
    </w:p>
    <w:p w:rsidR="002000C2" w:rsidRDefault="000B4C65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     </w:t>
      </w:r>
      <w:r w:rsidR="002000C2">
        <w:rPr>
          <w:rFonts w:ascii="Arial" w:hAnsi="Arial" w:cs="Arial"/>
          <w:sz w:val="20"/>
          <w:szCs w:val="20"/>
        </w:rPr>
        <w:t xml:space="preserve">   </w:t>
      </w:r>
    </w:p>
    <w:p w:rsidR="000404C4" w:rsidRPr="002000C2" w:rsidRDefault="002000C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</w:t>
      </w:r>
      <w:r w:rsidR="000B4C65" w:rsidRPr="002000C2">
        <w:rPr>
          <w:rFonts w:ascii="Arial" w:hAnsi="Arial" w:cs="Arial"/>
          <w:sz w:val="20"/>
          <w:szCs w:val="20"/>
        </w:rPr>
        <w:t>Proxy’s Signature</w:t>
      </w:r>
      <w:r>
        <w:rPr>
          <w:rFonts w:ascii="Arial" w:hAnsi="Arial" w:cs="Arial"/>
          <w:sz w:val="20"/>
          <w:szCs w:val="20"/>
        </w:rPr>
        <w:t>/</w:t>
      </w:r>
      <w:r w:rsidR="00A22AE2" w:rsidRPr="002000C2">
        <w:rPr>
          <w:rFonts w:ascii="Arial" w:hAnsi="Arial" w:cs="Arial"/>
          <w:sz w:val="20"/>
          <w:szCs w:val="20"/>
        </w:rPr>
        <w:tab/>
      </w:r>
      <w:r w:rsidR="00A22AE2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662A77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/Signature</w:t>
      </w:r>
      <w:r w:rsidR="000B4C65" w:rsidRPr="002000C2">
        <w:rPr>
          <w:rFonts w:ascii="Arial" w:hAnsi="Arial" w:cs="Arial"/>
          <w:sz w:val="20"/>
          <w:szCs w:val="20"/>
        </w:rPr>
        <w:t xml:space="preserve"> of</w:t>
      </w:r>
      <w:r w:rsidR="00834F8D" w:rsidRPr="002000C2">
        <w:rPr>
          <w:rFonts w:ascii="Arial" w:hAnsi="Arial" w:cs="Arial"/>
          <w:sz w:val="20"/>
          <w:szCs w:val="20"/>
        </w:rPr>
        <w:t xml:space="preserve"> </w:t>
      </w:r>
      <w:r w:rsidR="00E948C1" w:rsidRPr="002000C2">
        <w:rPr>
          <w:rFonts w:ascii="Arial" w:hAnsi="Arial" w:cs="Arial"/>
          <w:sz w:val="20"/>
          <w:szCs w:val="20"/>
        </w:rPr>
        <w:t>A</w:t>
      </w:r>
      <w:r w:rsidR="00834F8D" w:rsidRPr="002000C2">
        <w:rPr>
          <w:rFonts w:ascii="Arial" w:hAnsi="Arial" w:cs="Arial"/>
          <w:sz w:val="20"/>
          <w:szCs w:val="20"/>
        </w:rPr>
        <w:t>uthorized P</w:t>
      </w:r>
      <w:r w:rsidR="000B4C65" w:rsidRPr="002000C2">
        <w:rPr>
          <w:rFonts w:ascii="Arial" w:hAnsi="Arial" w:cs="Arial"/>
          <w:sz w:val="20"/>
          <w:szCs w:val="20"/>
        </w:rPr>
        <w:t>erson</w:t>
      </w:r>
      <w:r>
        <w:rPr>
          <w:rFonts w:ascii="Arial" w:hAnsi="Arial" w:cs="Arial"/>
          <w:sz w:val="20"/>
          <w:szCs w:val="20"/>
        </w:rPr>
        <w:t>/</w:t>
      </w:r>
    </w:p>
    <w:p w:rsidR="00AF30B2" w:rsidRPr="00AF30B2" w:rsidRDefault="00834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7E3637" w:rsidRPr="00AF30B2">
        <w:rPr>
          <w:rFonts w:ascii="Arial" w:hAnsi="Arial" w:cs="Arial"/>
          <w:b/>
          <w:sz w:val="20"/>
          <w:szCs w:val="20"/>
        </w:rPr>
        <w:t xml:space="preserve">           </w:t>
      </w:r>
      <w:r w:rsidR="00AF30B2" w:rsidRPr="00AF30B2">
        <w:rPr>
          <w:rFonts w:ascii="Arial" w:hAnsi="Arial" w:cs="Arial"/>
          <w:b/>
          <w:sz w:val="20"/>
          <w:szCs w:val="20"/>
        </w:rPr>
        <w:t xml:space="preserve">           Company Seal</w:t>
      </w:r>
    </w:p>
    <w:sectPr w:rsidR="00AF30B2" w:rsidRPr="00AF30B2" w:rsidSect="00AC1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49" w:rsidRDefault="00215A49" w:rsidP="00FC0137">
      <w:pPr>
        <w:spacing w:after="0" w:line="240" w:lineRule="auto"/>
      </w:pPr>
      <w:r>
        <w:separator/>
      </w:r>
    </w:p>
  </w:endnote>
  <w:endnote w:type="continuationSeparator" w:id="0">
    <w:p w:rsidR="00215A49" w:rsidRDefault="00215A49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49" w:rsidRDefault="00215A49" w:rsidP="00FC0137">
      <w:pPr>
        <w:spacing w:after="0" w:line="240" w:lineRule="auto"/>
      </w:pPr>
      <w:r>
        <w:separator/>
      </w:r>
    </w:p>
  </w:footnote>
  <w:footnote w:type="continuationSeparator" w:id="0">
    <w:p w:rsidR="00215A49" w:rsidRDefault="00215A49" w:rsidP="00FC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  <w:r>
      <w:rPr>
        <w:rFonts w:ascii="Arial" w:hAnsi="Arial" w:cs="Arial"/>
        <w:i/>
        <w:color w:val="7F7F7F" w:themeColor="text1" w:themeTint="80"/>
      </w:rPr>
      <w:t>TEMPLATE OF POWER OF ATTORNEY</w:t>
    </w:r>
  </w:p>
  <w:p w:rsid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  <w:r>
      <w:rPr>
        <w:rFonts w:ascii="Arial" w:hAnsi="Arial" w:cs="Arial"/>
        <w:i/>
        <w:color w:val="7F7F7F" w:themeColor="text1" w:themeTint="80"/>
      </w:rPr>
      <w:t>FOR REPRESENTATION OF LEGAL ENTITIES</w:t>
    </w:r>
  </w:p>
  <w:p w:rsidR="001D1FAA" w:rsidRP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Default="001D1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64BC0"/>
    <w:rsid w:val="00085709"/>
    <w:rsid w:val="000877AD"/>
    <w:rsid w:val="0009220F"/>
    <w:rsid w:val="000B00EF"/>
    <w:rsid w:val="000B4C65"/>
    <w:rsid w:val="000C69E9"/>
    <w:rsid w:val="000D3BF4"/>
    <w:rsid w:val="000E2644"/>
    <w:rsid w:val="001070DB"/>
    <w:rsid w:val="00154474"/>
    <w:rsid w:val="00166DB7"/>
    <w:rsid w:val="00177EDB"/>
    <w:rsid w:val="001B138F"/>
    <w:rsid w:val="001D1FAA"/>
    <w:rsid w:val="002000C2"/>
    <w:rsid w:val="00215A49"/>
    <w:rsid w:val="00215DA3"/>
    <w:rsid w:val="00217570"/>
    <w:rsid w:val="0023191C"/>
    <w:rsid w:val="002377A6"/>
    <w:rsid w:val="00276F2B"/>
    <w:rsid w:val="002C1923"/>
    <w:rsid w:val="002E450E"/>
    <w:rsid w:val="003014A5"/>
    <w:rsid w:val="00325566"/>
    <w:rsid w:val="003413A7"/>
    <w:rsid w:val="003554D2"/>
    <w:rsid w:val="003B1313"/>
    <w:rsid w:val="003E1037"/>
    <w:rsid w:val="003E3F96"/>
    <w:rsid w:val="00446E17"/>
    <w:rsid w:val="00472ECD"/>
    <w:rsid w:val="00490FDA"/>
    <w:rsid w:val="0049150F"/>
    <w:rsid w:val="004D3745"/>
    <w:rsid w:val="004E43F7"/>
    <w:rsid w:val="00513494"/>
    <w:rsid w:val="005310B9"/>
    <w:rsid w:val="00543F8B"/>
    <w:rsid w:val="005546D3"/>
    <w:rsid w:val="00563F86"/>
    <w:rsid w:val="00582D51"/>
    <w:rsid w:val="00597476"/>
    <w:rsid w:val="005C3F64"/>
    <w:rsid w:val="005E08AC"/>
    <w:rsid w:val="00606315"/>
    <w:rsid w:val="00635DBA"/>
    <w:rsid w:val="0065512D"/>
    <w:rsid w:val="00661903"/>
    <w:rsid w:val="00662A77"/>
    <w:rsid w:val="006715AF"/>
    <w:rsid w:val="006761B0"/>
    <w:rsid w:val="006B6CDD"/>
    <w:rsid w:val="006E53F0"/>
    <w:rsid w:val="006F1C4F"/>
    <w:rsid w:val="007535ED"/>
    <w:rsid w:val="00760426"/>
    <w:rsid w:val="007614DE"/>
    <w:rsid w:val="00780022"/>
    <w:rsid w:val="00791BC1"/>
    <w:rsid w:val="00794A93"/>
    <w:rsid w:val="007E1AFB"/>
    <w:rsid w:val="007E3637"/>
    <w:rsid w:val="00834F8D"/>
    <w:rsid w:val="00843F8D"/>
    <w:rsid w:val="00846B5D"/>
    <w:rsid w:val="00886F8D"/>
    <w:rsid w:val="00890EF4"/>
    <w:rsid w:val="008917E5"/>
    <w:rsid w:val="008C3914"/>
    <w:rsid w:val="008E7E3D"/>
    <w:rsid w:val="0091146D"/>
    <w:rsid w:val="0093279E"/>
    <w:rsid w:val="0093433C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75B35"/>
    <w:rsid w:val="00AB163A"/>
    <w:rsid w:val="00AC1587"/>
    <w:rsid w:val="00AC77F8"/>
    <w:rsid w:val="00AF2A8E"/>
    <w:rsid w:val="00AF30B2"/>
    <w:rsid w:val="00B13D18"/>
    <w:rsid w:val="00B63E00"/>
    <w:rsid w:val="00BA2487"/>
    <w:rsid w:val="00BB10B6"/>
    <w:rsid w:val="00BC4670"/>
    <w:rsid w:val="00BF64A2"/>
    <w:rsid w:val="00C14B45"/>
    <w:rsid w:val="00C43C74"/>
    <w:rsid w:val="00C97800"/>
    <w:rsid w:val="00CD1278"/>
    <w:rsid w:val="00CF525E"/>
    <w:rsid w:val="00D264EF"/>
    <w:rsid w:val="00D92858"/>
    <w:rsid w:val="00DB689F"/>
    <w:rsid w:val="00DC16FC"/>
    <w:rsid w:val="00DE7D6C"/>
    <w:rsid w:val="00E0275A"/>
    <w:rsid w:val="00E15ED4"/>
    <w:rsid w:val="00E44B03"/>
    <w:rsid w:val="00E549A5"/>
    <w:rsid w:val="00E764E5"/>
    <w:rsid w:val="00E948C1"/>
    <w:rsid w:val="00EB61CC"/>
    <w:rsid w:val="00F40511"/>
    <w:rsid w:val="00FA7139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67A8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4D16-DDA3-4070-B853-DA009CD2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68</cp:revision>
  <dcterms:created xsi:type="dcterms:W3CDTF">2020-05-21T08:20:00Z</dcterms:created>
  <dcterms:modified xsi:type="dcterms:W3CDTF">2023-01-17T08:25:00Z</dcterms:modified>
</cp:coreProperties>
</file>