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2" w:rsidRPr="002000C2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0C2">
        <w:rPr>
          <w:rFonts w:ascii="Arial" w:hAnsi="Arial" w:cs="Arial"/>
          <w:b/>
          <w:sz w:val="24"/>
          <w:szCs w:val="24"/>
        </w:rPr>
        <w:t>POWER OF ATTORNEY</w:t>
      </w:r>
    </w:p>
    <w:p w:rsidR="00AF2A8E" w:rsidRPr="002000C2" w:rsidRDefault="00AF2A8E" w:rsidP="00215DA3">
      <w:pPr>
        <w:spacing w:after="0" w:line="240" w:lineRule="auto"/>
        <w:jc w:val="center"/>
        <w:rPr>
          <w:rFonts w:ascii="Arial" w:hAnsi="Arial" w:cs="Arial"/>
        </w:rPr>
      </w:pPr>
    </w:p>
    <w:p w:rsidR="001B138F" w:rsidRPr="002000C2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>T</w:t>
      </w:r>
      <w:r w:rsidR="009817C1" w:rsidRPr="002000C2">
        <w:rPr>
          <w:rFonts w:ascii="Arial" w:hAnsi="Arial" w:cs="Arial"/>
        </w:rPr>
        <w:t>O REPRESENT THE SHAREHOLDER IN THE W</w:t>
      </w:r>
      <w:r w:rsidR="000B4C65" w:rsidRPr="002000C2">
        <w:rPr>
          <w:rFonts w:ascii="Arial" w:hAnsi="Arial" w:cs="Arial"/>
        </w:rPr>
        <w:t xml:space="preserve">ORK AND DECISION-MAKING OF </w:t>
      </w:r>
      <w:r w:rsidR="00B20CB0">
        <w:rPr>
          <w:rFonts w:ascii="Arial" w:hAnsi="Arial" w:cs="Arial"/>
        </w:rPr>
        <w:t>REGULAR ANNUAL</w:t>
      </w:r>
      <w:r w:rsidR="000B4C65" w:rsidRPr="002000C2">
        <w:rPr>
          <w:rFonts w:ascii="Arial" w:hAnsi="Arial" w:cs="Arial"/>
        </w:rPr>
        <w:t xml:space="preserve"> </w:t>
      </w:r>
      <w:r w:rsidR="003413A7" w:rsidRPr="002000C2">
        <w:rPr>
          <w:rFonts w:ascii="Arial" w:hAnsi="Arial" w:cs="Arial"/>
        </w:rPr>
        <w:t>SHAREHOLDERS’ ASSEMBL</w:t>
      </w:r>
      <w:r w:rsidR="009817C1" w:rsidRPr="002000C2">
        <w:rPr>
          <w:rFonts w:ascii="Arial" w:hAnsi="Arial" w:cs="Arial"/>
        </w:rPr>
        <w:t xml:space="preserve">Y </w:t>
      </w:r>
      <w:r w:rsidR="006E53F0" w:rsidRPr="002000C2">
        <w:rPr>
          <w:rFonts w:ascii="Arial" w:hAnsi="Arial" w:cs="Arial"/>
        </w:rPr>
        <w:t xml:space="preserve">OF </w:t>
      </w:r>
      <w:r w:rsidR="00177EDB" w:rsidRPr="002000C2">
        <w:rPr>
          <w:rFonts w:ascii="Arial" w:hAnsi="Arial" w:cs="Arial"/>
        </w:rPr>
        <w:t xml:space="preserve">BOSNALIJEK JSC </w:t>
      </w:r>
    </w:p>
    <w:p w:rsidR="00215DA3" w:rsidRPr="002000C2" w:rsidRDefault="00177EDB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 xml:space="preserve">SCHEDULED FOR </w:t>
      </w:r>
      <w:r w:rsidR="006857BE">
        <w:rPr>
          <w:rFonts w:ascii="Arial" w:hAnsi="Arial" w:cs="Arial"/>
        </w:rPr>
        <w:t>14</w:t>
      </w:r>
      <w:r w:rsidR="00AC6339">
        <w:rPr>
          <w:rFonts w:ascii="Arial" w:hAnsi="Arial" w:cs="Arial"/>
        </w:rPr>
        <w:t xml:space="preserve"> JUNE 2023</w:t>
      </w:r>
      <w:r w:rsidR="00AF2A8E" w:rsidRPr="002000C2">
        <w:rPr>
          <w:rFonts w:ascii="Arial" w:hAnsi="Arial" w:cs="Arial"/>
        </w:rPr>
        <w:t xml:space="preserve"> AT11:00 HOURS</w:t>
      </w:r>
    </w:p>
    <w:p w:rsidR="003C5FAB" w:rsidRPr="002000C2" w:rsidRDefault="003C5FAB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8C3957" w:rsidRDefault="008C3957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D3745" w:rsidRPr="002000C2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4D3745" w:rsidRPr="002000C2">
        <w:rPr>
          <w:rFonts w:ascii="Arial" w:hAnsi="Arial" w:cs="Arial"/>
          <w:b/>
          <w:sz w:val="20"/>
          <w:szCs w:val="20"/>
        </w:rPr>
        <w:tab/>
      </w:r>
    </w:p>
    <w:p w:rsidR="004D3745" w:rsidRPr="002000C2" w:rsidRDefault="00662A77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9150F" w:rsidRPr="002000C2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The </w:t>
      </w:r>
      <w:r w:rsidR="0049150F" w:rsidRPr="002000C2">
        <w:rPr>
          <w:rFonts w:ascii="Arial" w:hAnsi="Arial" w:cs="Arial"/>
          <w:sz w:val="20"/>
          <w:szCs w:val="20"/>
        </w:rPr>
        <w:t>Principal]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</w:t>
      </w:r>
      <w:r w:rsidR="0065512D" w:rsidRPr="002000C2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 w:rsidRPr="002000C2">
        <w:rPr>
          <w:rFonts w:ascii="Arial" w:hAnsi="Arial" w:cs="Arial"/>
          <w:sz w:val="20"/>
          <w:szCs w:val="20"/>
          <w:u w:val="single"/>
        </w:rPr>
        <w:t>_</w:t>
      </w:r>
    </w:p>
    <w:p w:rsidR="000404C4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AF2A8E" w:rsidRPr="002000C2">
        <w:rPr>
          <w:rFonts w:ascii="Arial" w:hAnsi="Arial" w:cs="Arial"/>
          <w:sz w:val="20"/>
          <w:szCs w:val="20"/>
        </w:rPr>
        <w:t xml:space="preserve"> </w:t>
      </w:r>
      <w:r w:rsidR="009F30D3" w:rsidRPr="002000C2">
        <w:rPr>
          <w:rFonts w:ascii="Arial" w:hAnsi="Arial" w:cs="Arial"/>
          <w:sz w:val="20"/>
          <w:szCs w:val="20"/>
        </w:rPr>
        <w:t>[</w:t>
      </w:r>
      <w:r w:rsidR="000404C4" w:rsidRPr="002000C2">
        <w:rPr>
          <w:rFonts w:ascii="Arial" w:hAnsi="Arial" w:cs="Arial"/>
          <w:sz w:val="20"/>
          <w:szCs w:val="20"/>
        </w:rPr>
        <w:t>Company name]</w:t>
      </w:r>
    </w:p>
    <w:p w:rsidR="009A646E" w:rsidRDefault="009A646E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46E" w:rsidRPr="002000C2" w:rsidRDefault="009A646E" w:rsidP="009A6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Registered head office: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9A646E" w:rsidRPr="002000C2" w:rsidRDefault="009A646E" w:rsidP="009A646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752391">
        <w:rPr>
          <w:rFonts w:ascii="Arial" w:hAnsi="Arial" w:cs="Arial"/>
          <w:sz w:val="20"/>
          <w:szCs w:val="20"/>
        </w:rPr>
        <w:t xml:space="preserve">   [Country, address of residence, </w:t>
      </w:r>
      <w:r w:rsidRPr="002000C2">
        <w:rPr>
          <w:rFonts w:ascii="Arial" w:hAnsi="Arial" w:cs="Arial"/>
          <w:sz w:val="20"/>
          <w:szCs w:val="20"/>
        </w:rPr>
        <w:t>e-mail</w:t>
      </w:r>
      <w:r w:rsidR="00C15150">
        <w:rPr>
          <w:rFonts w:ascii="Arial" w:hAnsi="Arial" w:cs="Arial"/>
          <w:sz w:val="20"/>
          <w:szCs w:val="20"/>
        </w:rPr>
        <w:t xml:space="preserve"> address</w:t>
      </w:r>
      <w:r w:rsidRPr="002000C2">
        <w:rPr>
          <w:rFonts w:ascii="Arial" w:hAnsi="Arial" w:cs="Arial"/>
          <w:sz w:val="20"/>
          <w:szCs w:val="20"/>
        </w:rPr>
        <w:t>]</w:t>
      </w:r>
    </w:p>
    <w:p w:rsidR="009A646E" w:rsidRPr="002000C2" w:rsidRDefault="009A646E" w:rsidP="009A646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404C4" w:rsidRPr="002000C2" w:rsidRDefault="0049150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Registered No:</w:t>
      </w:r>
      <w:r w:rsidR="00BB10B6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>________________________________________</w:t>
      </w:r>
      <w:r w:rsidR="00BB10B6" w:rsidRPr="002000C2">
        <w:rPr>
          <w:rFonts w:ascii="Arial" w:hAnsi="Arial" w:cs="Arial"/>
          <w:sz w:val="20"/>
          <w:szCs w:val="20"/>
        </w:rPr>
        <w:tab/>
      </w:r>
    </w:p>
    <w:p w:rsidR="0049150F" w:rsidRPr="002000C2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AF2A8E" w:rsidRPr="002000C2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0B4C65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Registry</w:t>
      </w:r>
      <w:r w:rsidR="0049150F" w:rsidRPr="002000C2">
        <w:rPr>
          <w:rFonts w:ascii="Arial" w:hAnsi="Arial" w:cs="Arial"/>
          <w:sz w:val="20"/>
          <w:szCs w:val="20"/>
        </w:rPr>
        <w:t xml:space="preserve"> of Companies: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2000C2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E948C1" w:rsidRPr="002000C2" w:rsidRDefault="00E948C1" w:rsidP="009A6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2000C2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2000C2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PROXY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_________</w:t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2000C2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AF2A8E" w:rsidRPr="002000C2">
        <w:rPr>
          <w:rFonts w:ascii="Arial" w:hAnsi="Arial" w:cs="Arial"/>
          <w:b/>
          <w:sz w:val="20"/>
          <w:szCs w:val="20"/>
        </w:rPr>
        <w:t xml:space="preserve">       </w:t>
      </w:r>
      <w:r w:rsidR="00D60E0A">
        <w:rPr>
          <w:rFonts w:ascii="Arial" w:hAnsi="Arial" w:cs="Arial"/>
          <w:b/>
          <w:sz w:val="20"/>
          <w:szCs w:val="20"/>
        </w:rPr>
        <w:t xml:space="preserve">           </w:t>
      </w:r>
      <w:r w:rsidR="00513494" w:rsidRPr="002000C2">
        <w:rPr>
          <w:rFonts w:ascii="Arial" w:hAnsi="Arial" w:cs="Arial"/>
          <w:sz w:val="20"/>
          <w:szCs w:val="20"/>
        </w:rPr>
        <w:t>[</w:t>
      </w:r>
      <w:r w:rsidR="00D60E0A">
        <w:rPr>
          <w:rFonts w:ascii="Arial" w:hAnsi="Arial" w:cs="Arial"/>
          <w:sz w:val="20"/>
          <w:szCs w:val="20"/>
        </w:rPr>
        <w:t>Full name</w:t>
      </w:r>
      <w:r w:rsidR="00E948C1" w:rsidRPr="002000C2">
        <w:rPr>
          <w:rFonts w:ascii="Arial" w:hAnsi="Arial" w:cs="Arial"/>
          <w:sz w:val="20"/>
          <w:szCs w:val="20"/>
        </w:rPr>
        <w:t>]</w:t>
      </w:r>
    </w:p>
    <w:p w:rsidR="00543F8B" w:rsidRPr="002000C2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Passport</w:t>
      </w:r>
      <w:r w:rsidR="005E08AC" w:rsidRPr="002000C2">
        <w:rPr>
          <w:rFonts w:ascii="Arial" w:hAnsi="Arial" w:cs="Arial"/>
          <w:sz w:val="20"/>
          <w:szCs w:val="20"/>
        </w:rPr>
        <w:t xml:space="preserve"> /ID</w:t>
      </w:r>
      <w:r w:rsidRPr="002000C2">
        <w:rPr>
          <w:rFonts w:ascii="Arial" w:hAnsi="Arial" w:cs="Arial"/>
          <w:sz w:val="20"/>
          <w:szCs w:val="20"/>
        </w:rPr>
        <w:t xml:space="preserve"> No:</w:t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Pr="002000C2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</w:p>
    <w:p w:rsidR="000D3BF4" w:rsidRPr="002000C2" w:rsidRDefault="00D60E0A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Issued by and valid until</w:t>
      </w:r>
      <w:r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 w:rsidRPr="002000C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2000C2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2000C2" w:rsidRDefault="005546D3" w:rsidP="00AF2A8E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This Power of Attorney contains Proxy’s authorization to r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epresent the Shareholder and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participate in the wo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rk and decision – making of </w:t>
      </w:r>
      <w:r w:rsidR="003C5FAB">
        <w:rPr>
          <w:rFonts w:ascii="Arial" w:hAnsi="Arial" w:cs="Arial"/>
          <w:color w:val="0E101A"/>
          <w:sz w:val="20"/>
          <w:szCs w:val="20"/>
          <w:lang w:eastAsia="en-GB"/>
        </w:rPr>
        <w:t xml:space="preserve">the Regular Annual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Shareholde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rs' Assembly of Bosnalijek JSC</w:t>
      </w:r>
      <w:r w:rsidR="006E53F0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="00177EDB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to be </w:t>
      </w:r>
      <w:r w:rsidR="00AF2A8E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held 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on </w:t>
      </w:r>
      <w:r w:rsidR="003C5FAB">
        <w:rPr>
          <w:rFonts w:ascii="Arial" w:hAnsi="Arial" w:cs="Arial"/>
          <w:color w:val="0E101A"/>
          <w:sz w:val="20"/>
          <w:szCs w:val="20"/>
          <w:lang w:eastAsia="en-GB"/>
        </w:rPr>
        <w:t xml:space="preserve">14 </w:t>
      </w:r>
      <w:r w:rsidR="00AC6339">
        <w:rPr>
          <w:rFonts w:ascii="Arial" w:hAnsi="Arial" w:cs="Arial"/>
          <w:color w:val="0E101A"/>
          <w:sz w:val="20"/>
          <w:szCs w:val="20"/>
          <w:lang w:eastAsia="en-GB"/>
        </w:rPr>
        <w:t>June 2023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in Sarajevo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,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at Jukićeva</w:t>
      </w:r>
      <w:r w:rsidR="003C5FAB">
        <w:rPr>
          <w:rFonts w:ascii="Arial" w:hAnsi="Arial" w:cs="Arial"/>
          <w:color w:val="0E101A"/>
          <w:sz w:val="20"/>
          <w:szCs w:val="20"/>
          <w:lang w:eastAsia="en-GB"/>
        </w:rPr>
        <w:t xml:space="preserve"> St. 53, Sarajevo,</w:t>
      </w:r>
      <w:r w:rsidR="00E0275A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starting at 11:00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hours [local time]. The Proxy has the authorization to vote within a framework of Agenda of the Assembly without restrictions and/or binding instructions in terms of voting, but 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with </w:t>
      </w:r>
      <w:r w:rsidR="00CD1278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an obligation </w:t>
      </w:r>
      <w:r w:rsidR="00472ECD">
        <w:rPr>
          <w:rFonts w:ascii="Arial" w:hAnsi="Arial" w:cs="Arial"/>
          <w:color w:val="0E101A"/>
          <w:sz w:val="20"/>
          <w:szCs w:val="20"/>
          <w:lang w:eastAsia="en-GB"/>
        </w:rPr>
        <w:t>to vote in compliance with a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reasonable judgment in the best interests of Shareholder – the Principal.</w:t>
      </w:r>
    </w:p>
    <w:p w:rsidR="008C3957" w:rsidRDefault="008C3957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Pr="002000C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Place</w:t>
      </w:r>
      <w:r w:rsidR="000B4C65" w:rsidRPr="002000C2">
        <w:rPr>
          <w:rFonts w:ascii="Arial" w:hAnsi="Arial" w:cs="Arial"/>
          <w:sz w:val="20"/>
          <w:szCs w:val="20"/>
        </w:rPr>
        <w:t xml:space="preserve"> ______________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2000C2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Date _</w:t>
      </w:r>
      <w:r w:rsidR="00843F8D" w:rsidRPr="002000C2">
        <w:rPr>
          <w:rFonts w:ascii="Arial" w:hAnsi="Arial" w:cs="Arial"/>
          <w:sz w:val="20"/>
          <w:szCs w:val="20"/>
        </w:rPr>
        <w:t>______________</w:t>
      </w:r>
    </w:p>
    <w:p w:rsidR="00A22AE2" w:rsidRPr="002000C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957" w:rsidRPr="002000C2" w:rsidRDefault="008C3957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2000C2" w:rsidRDefault="00E0628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000C2" w:rsidRPr="002000C2">
        <w:rPr>
          <w:rFonts w:ascii="Arial" w:hAnsi="Arial" w:cs="Arial"/>
          <w:sz w:val="20"/>
          <w:szCs w:val="20"/>
        </w:rPr>
        <w:t>Full name</w:t>
      </w:r>
      <w:r w:rsidR="000B4C65" w:rsidRPr="002000C2">
        <w:rPr>
          <w:rFonts w:ascii="Arial" w:hAnsi="Arial" w:cs="Arial"/>
          <w:sz w:val="20"/>
          <w:szCs w:val="20"/>
        </w:rPr>
        <w:t xml:space="preserve"> of Proxy</w:t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0B4C65" w:rsidRPr="002000C2">
        <w:rPr>
          <w:rFonts w:ascii="Arial" w:hAnsi="Arial" w:cs="Arial"/>
          <w:sz w:val="20"/>
          <w:szCs w:val="20"/>
        </w:rPr>
        <w:t>Full name of</w:t>
      </w:r>
      <w:r w:rsidR="0003303A">
        <w:rPr>
          <w:rFonts w:ascii="Arial" w:hAnsi="Arial" w:cs="Arial"/>
          <w:sz w:val="20"/>
          <w:szCs w:val="20"/>
        </w:rPr>
        <w:t xml:space="preserve"> Legal Representative</w:t>
      </w:r>
      <w:r w:rsidR="00B13D18" w:rsidRPr="002000C2">
        <w:rPr>
          <w:rFonts w:ascii="Arial" w:hAnsi="Arial" w:cs="Arial"/>
          <w:sz w:val="20"/>
          <w:szCs w:val="20"/>
        </w:rPr>
        <w:t xml:space="preserve"> of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 xml:space="preserve">      </w:t>
      </w:r>
      <w:r w:rsidR="0003303A">
        <w:rPr>
          <w:rFonts w:ascii="Arial" w:hAnsi="Arial" w:cs="Arial"/>
          <w:sz w:val="20"/>
          <w:szCs w:val="20"/>
        </w:rPr>
        <w:t xml:space="preserve">   </w:t>
      </w:r>
      <w:r w:rsidRPr="002000C2">
        <w:rPr>
          <w:rFonts w:ascii="Arial" w:hAnsi="Arial" w:cs="Arial"/>
          <w:sz w:val="20"/>
          <w:szCs w:val="20"/>
        </w:rPr>
        <w:t>Shareholder – the Principal</w:t>
      </w:r>
      <w:r w:rsidR="00A22AE2" w:rsidRPr="002000C2">
        <w:rPr>
          <w:rFonts w:ascii="Arial" w:hAnsi="Arial" w:cs="Arial"/>
          <w:sz w:val="20"/>
          <w:szCs w:val="20"/>
        </w:rPr>
        <w:t>:</w:t>
      </w:r>
    </w:p>
    <w:p w:rsidR="00BC4670" w:rsidRPr="002000C2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843F8D" w:rsidRPr="002000C2">
        <w:rPr>
          <w:rFonts w:ascii="Arial" w:hAnsi="Arial" w:cs="Arial"/>
          <w:sz w:val="20"/>
          <w:szCs w:val="20"/>
        </w:rPr>
        <w:t xml:space="preserve">    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BC4670" w:rsidRPr="002000C2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__________________</w:t>
      </w:r>
      <w:r w:rsidR="000B4C65" w:rsidRPr="002000C2">
        <w:rPr>
          <w:rFonts w:ascii="Arial" w:hAnsi="Arial" w:cs="Arial"/>
          <w:sz w:val="20"/>
          <w:szCs w:val="20"/>
        </w:rPr>
        <w:t>_____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  <w:t>____________________________</w:t>
      </w:r>
    </w:p>
    <w:p w:rsidR="002000C2" w:rsidRDefault="000B4C65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     </w:t>
      </w:r>
      <w:r w:rsidR="002000C2">
        <w:rPr>
          <w:rFonts w:ascii="Arial" w:hAnsi="Arial" w:cs="Arial"/>
          <w:sz w:val="20"/>
          <w:szCs w:val="20"/>
        </w:rPr>
        <w:t xml:space="preserve">   </w:t>
      </w:r>
    </w:p>
    <w:p w:rsidR="000404C4" w:rsidRPr="002000C2" w:rsidRDefault="002000C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</w:t>
      </w:r>
      <w:r w:rsidR="000B4C65" w:rsidRPr="002000C2">
        <w:rPr>
          <w:rFonts w:ascii="Arial" w:hAnsi="Arial" w:cs="Arial"/>
          <w:sz w:val="20"/>
          <w:szCs w:val="20"/>
        </w:rPr>
        <w:t>Proxy’s Signature</w:t>
      </w:r>
      <w:r>
        <w:rPr>
          <w:rFonts w:ascii="Arial" w:hAnsi="Arial" w:cs="Arial"/>
          <w:sz w:val="20"/>
          <w:szCs w:val="20"/>
        </w:rPr>
        <w:t>/</w:t>
      </w:r>
      <w:r w:rsidR="00A22AE2" w:rsidRPr="002000C2">
        <w:rPr>
          <w:rFonts w:ascii="Arial" w:hAnsi="Arial" w:cs="Arial"/>
          <w:sz w:val="20"/>
          <w:szCs w:val="20"/>
        </w:rPr>
        <w:tab/>
      </w:r>
      <w:r w:rsidR="00A22AE2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3303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/Signature</w:t>
      </w:r>
      <w:r w:rsidR="000B4C65" w:rsidRPr="002000C2">
        <w:rPr>
          <w:rFonts w:ascii="Arial" w:hAnsi="Arial" w:cs="Arial"/>
          <w:sz w:val="20"/>
          <w:szCs w:val="20"/>
        </w:rPr>
        <w:t xml:space="preserve"> of</w:t>
      </w:r>
      <w:r w:rsidR="00834F8D" w:rsidRPr="002000C2">
        <w:rPr>
          <w:rFonts w:ascii="Arial" w:hAnsi="Arial" w:cs="Arial"/>
          <w:sz w:val="20"/>
          <w:szCs w:val="20"/>
        </w:rPr>
        <w:t xml:space="preserve"> </w:t>
      </w:r>
      <w:r w:rsidR="0003303A">
        <w:rPr>
          <w:rFonts w:ascii="Arial" w:hAnsi="Arial" w:cs="Arial"/>
          <w:sz w:val="20"/>
          <w:szCs w:val="20"/>
        </w:rPr>
        <w:t>Legal Representative</w:t>
      </w:r>
      <w:r>
        <w:rPr>
          <w:rFonts w:ascii="Arial" w:hAnsi="Arial" w:cs="Arial"/>
          <w:sz w:val="20"/>
          <w:szCs w:val="20"/>
        </w:rPr>
        <w:t>/</w:t>
      </w:r>
    </w:p>
    <w:p w:rsidR="008C3957" w:rsidRDefault="00834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7E3637" w:rsidRPr="00AF30B2">
        <w:rPr>
          <w:rFonts w:ascii="Arial" w:hAnsi="Arial" w:cs="Arial"/>
          <w:b/>
          <w:sz w:val="20"/>
          <w:szCs w:val="20"/>
        </w:rPr>
        <w:t xml:space="preserve">           </w:t>
      </w:r>
      <w:r w:rsidR="00B20CB0">
        <w:rPr>
          <w:rFonts w:ascii="Arial" w:hAnsi="Arial" w:cs="Arial"/>
          <w:b/>
          <w:sz w:val="20"/>
          <w:szCs w:val="20"/>
        </w:rPr>
        <w:t xml:space="preserve">     </w:t>
      </w:r>
    </w:p>
    <w:p w:rsidR="008C3957" w:rsidRDefault="008C3957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F30B2" w:rsidRDefault="008C3957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F30B2" w:rsidRPr="00AF30B2">
        <w:rPr>
          <w:rFonts w:ascii="Arial" w:hAnsi="Arial" w:cs="Arial"/>
          <w:b/>
          <w:sz w:val="20"/>
          <w:szCs w:val="20"/>
        </w:rPr>
        <w:t>Company Seal</w:t>
      </w:r>
    </w:p>
    <w:p w:rsidR="00A5526D" w:rsidRDefault="00A5526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5FAB" w:rsidRDefault="003C5FAB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6BFC" w:rsidRDefault="00BA6BFC" w:rsidP="003C5FA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sectPr w:rsidR="00BA6BFC" w:rsidSect="00AC1587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A5" w:rsidRDefault="007B66A5" w:rsidP="00FC0137">
      <w:pPr>
        <w:spacing w:after="0" w:line="240" w:lineRule="auto"/>
      </w:pPr>
      <w:r>
        <w:separator/>
      </w:r>
    </w:p>
  </w:endnote>
  <w:endnote w:type="continuationSeparator" w:id="0">
    <w:p w:rsidR="007B66A5" w:rsidRDefault="007B66A5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A5" w:rsidRDefault="007B66A5" w:rsidP="00FC0137">
      <w:pPr>
        <w:spacing w:after="0" w:line="240" w:lineRule="auto"/>
      </w:pPr>
      <w:r>
        <w:separator/>
      </w:r>
    </w:p>
  </w:footnote>
  <w:footnote w:type="continuationSeparator" w:id="0">
    <w:p w:rsidR="007B66A5" w:rsidRDefault="007B66A5" w:rsidP="00FC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Pr="008C3957" w:rsidRDefault="001D1FAA" w:rsidP="001D1FAA">
    <w:pPr>
      <w:pStyle w:val="Header"/>
      <w:jc w:val="center"/>
      <w:rPr>
        <w:rFonts w:ascii="Arial" w:hAnsi="Arial" w:cs="Arial"/>
        <w:color w:val="7F7F7F" w:themeColor="text1" w:themeTint="80"/>
      </w:rPr>
    </w:pPr>
    <w:r w:rsidRPr="008C3957">
      <w:rPr>
        <w:rFonts w:ascii="Arial" w:hAnsi="Arial" w:cs="Arial"/>
        <w:color w:val="7F7F7F" w:themeColor="text1" w:themeTint="80"/>
      </w:rPr>
      <w:t>TEMPLATE OF POWER OF ATTORNEY</w:t>
    </w:r>
  </w:p>
  <w:p w:rsidR="001D1FAA" w:rsidRPr="008C3957" w:rsidRDefault="001D1FAA" w:rsidP="001D1FAA">
    <w:pPr>
      <w:pStyle w:val="Header"/>
      <w:jc w:val="center"/>
      <w:rPr>
        <w:rFonts w:ascii="Arial" w:hAnsi="Arial" w:cs="Arial"/>
        <w:color w:val="7F7F7F" w:themeColor="text1" w:themeTint="80"/>
      </w:rPr>
    </w:pPr>
    <w:r w:rsidRPr="008C3957">
      <w:rPr>
        <w:rFonts w:ascii="Arial" w:hAnsi="Arial" w:cs="Arial"/>
        <w:color w:val="7F7F7F" w:themeColor="text1" w:themeTint="80"/>
      </w:rPr>
      <w:t>FOR REPRESENTATION OF LEGAL ENTITIES</w:t>
    </w:r>
  </w:p>
  <w:p w:rsidR="001D1FAA" w:rsidRP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3303A"/>
    <w:rsid w:val="000404C4"/>
    <w:rsid w:val="00064BC0"/>
    <w:rsid w:val="00085709"/>
    <w:rsid w:val="000877AD"/>
    <w:rsid w:val="0009220F"/>
    <w:rsid w:val="000B00EF"/>
    <w:rsid w:val="000B4C65"/>
    <w:rsid w:val="000C69E9"/>
    <w:rsid w:val="000D3BF4"/>
    <w:rsid w:val="000E2644"/>
    <w:rsid w:val="000F7DE1"/>
    <w:rsid w:val="00102D0E"/>
    <w:rsid w:val="001070DB"/>
    <w:rsid w:val="00154474"/>
    <w:rsid w:val="00166DB7"/>
    <w:rsid w:val="00177EDB"/>
    <w:rsid w:val="001B138F"/>
    <w:rsid w:val="001D1FAA"/>
    <w:rsid w:val="002000C2"/>
    <w:rsid w:val="00215A49"/>
    <w:rsid w:val="00215DA3"/>
    <w:rsid w:val="00217570"/>
    <w:rsid w:val="0023191C"/>
    <w:rsid w:val="002377A6"/>
    <w:rsid w:val="00276F2B"/>
    <w:rsid w:val="002C1923"/>
    <w:rsid w:val="002E450E"/>
    <w:rsid w:val="003014A5"/>
    <w:rsid w:val="00325566"/>
    <w:rsid w:val="003413A7"/>
    <w:rsid w:val="003554D2"/>
    <w:rsid w:val="003B1313"/>
    <w:rsid w:val="003C5FAB"/>
    <w:rsid w:val="003E1037"/>
    <w:rsid w:val="003E3F96"/>
    <w:rsid w:val="00446E17"/>
    <w:rsid w:val="00472ECD"/>
    <w:rsid w:val="00490FDA"/>
    <w:rsid w:val="0049150F"/>
    <w:rsid w:val="004D3745"/>
    <w:rsid w:val="004E43F7"/>
    <w:rsid w:val="00513494"/>
    <w:rsid w:val="005310B9"/>
    <w:rsid w:val="00543F8B"/>
    <w:rsid w:val="005546D3"/>
    <w:rsid w:val="00563F86"/>
    <w:rsid w:val="00582D51"/>
    <w:rsid w:val="00597476"/>
    <w:rsid w:val="005C3F64"/>
    <w:rsid w:val="005E08AC"/>
    <w:rsid w:val="00606315"/>
    <w:rsid w:val="00635DBA"/>
    <w:rsid w:val="0065512D"/>
    <w:rsid w:val="00661903"/>
    <w:rsid w:val="00662A77"/>
    <w:rsid w:val="006715AF"/>
    <w:rsid w:val="006761B0"/>
    <w:rsid w:val="006857BE"/>
    <w:rsid w:val="006B6CDD"/>
    <w:rsid w:val="006E53F0"/>
    <w:rsid w:val="006F1C4F"/>
    <w:rsid w:val="006F4F7F"/>
    <w:rsid w:val="0070141A"/>
    <w:rsid w:val="00752391"/>
    <w:rsid w:val="007535ED"/>
    <w:rsid w:val="00760426"/>
    <w:rsid w:val="007614DE"/>
    <w:rsid w:val="00780022"/>
    <w:rsid w:val="00791BC1"/>
    <w:rsid w:val="00794A93"/>
    <w:rsid w:val="007B66A5"/>
    <w:rsid w:val="007E1AFB"/>
    <w:rsid w:val="007E3637"/>
    <w:rsid w:val="00834F8D"/>
    <w:rsid w:val="00843F8D"/>
    <w:rsid w:val="00846B5D"/>
    <w:rsid w:val="00886F8D"/>
    <w:rsid w:val="00890EF4"/>
    <w:rsid w:val="008917E5"/>
    <w:rsid w:val="008C3914"/>
    <w:rsid w:val="008C3957"/>
    <w:rsid w:val="008E7E3D"/>
    <w:rsid w:val="0091146D"/>
    <w:rsid w:val="0093279E"/>
    <w:rsid w:val="0093433C"/>
    <w:rsid w:val="00975621"/>
    <w:rsid w:val="009817C1"/>
    <w:rsid w:val="00995CB1"/>
    <w:rsid w:val="009A646E"/>
    <w:rsid w:val="009B66C1"/>
    <w:rsid w:val="009B77F6"/>
    <w:rsid w:val="009D02E8"/>
    <w:rsid w:val="009F30D3"/>
    <w:rsid w:val="00A1224D"/>
    <w:rsid w:val="00A22AE2"/>
    <w:rsid w:val="00A53560"/>
    <w:rsid w:val="00A5526D"/>
    <w:rsid w:val="00A75B35"/>
    <w:rsid w:val="00AB163A"/>
    <w:rsid w:val="00AC1587"/>
    <w:rsid w:val="00AC6339"/>
    <w:rsid w:val="00AC77F8"/>
    <w:rsid w:val="00AF2A8E"/>
    <w:rsid w:val="00AF30B2"/>
    <w:rsid w:val="00B13D18"/>
    <w:rsid w:val="00B20CB0"/>
    <w:rsid w:val="00B436D4"/>
    <w:rsid w:val="00B63E00"/>
    <w:rsid w:val="00B77FF5"/>
    <w:rsid w:val="00BA2487"/>
    <w:rsid w:val="00BA6BFC"/>
    <w:rsid w:val="00BB10B6"/>
    <w:rsid w:val="00BC4670"/>
    <w:rsid w:val="00BF64A2"/>
    <w:rsid w:val="00C14B45"/>
    <w:rsid w:val="00C15150"/>
    <w:rsid w:val="00C43C74"/>
    <w:rsid w:val="00C97800"/>
    <w:rsid w:val="00CD1278"/>
    <w:rsid w:val="00CF217A"/>
    <w:rsid w:val="00CF525E"/>
    <w:rsid w:val="00D00B2B"/>
    <w:rsid w:val="00D264EF"/>
    <w:rsid w:val="00D60E0A"/>
    <w:rsid w:val="00D92858"/>
    <w:rsid w:val="00DB689F"/>
    <w:rsid w:val="00DC16FC"/>
    <w:rsid w:val="00DE7D6C"/>
    <w:rsid w:val="00E0275A"/>
    <w:rsid w:val="00E06288"/>
    <w:rsid w:val="00E15ED4"/>
    <w:rsid w:val="00E44B03"/>
    <w:rsid w:val="00E549A5"/>
    <w:rsid w:val="00E67903"/>
    <w:rsid w:val="00E764E5"/>
    <w:rsid w:val="00E948C1"/>
    <w:rsid w:val="00EB61CC"/>
    <w:rsid w:val="00EF3E1B"/>
    <w:rsid w:val="00F01369"/>
    <w:rsid w:val="00F40511"/>
    <w:rsid w:val="00FA7139"/>
    <w:rsid w:val="00FC0137"/>
    <w:rsid w:val="00FD2D02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48D7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E3C9-580A-412B-A48E-2EDEF10A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95</cp:revision>
  <dcterms:created xsi:type="dcterms:W3CDTF">2020-05-21T08:20:00Z</dcterms:created>
  <dcterms:modified xsi:type="dcterms:W3CDTF">2023-05-23T09:25:00Z</dcterms:modified>
</cp:coreProperties>
</file>